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8" w:rsidRDefault="00BF5F11" w:rsidP="00BF5F11">
      <w:pPr>
        <w:jc w:val="center"/>
        <w:rPr>
          <w:b/>
        </w:rPr>
      </w:pPr>
      <w:r w:rsidRPr="00BF5F11">
        <w:rPr>
          <w:b/>
        </w:rPr>
        <w:t>ACTIVITY WORKSHEET DAY 2</w:t>
      </w:r>
    </w:p>
    <w:p w:rsidR="00BF5F11" w:rsidRDefault="00BF5F11" w:rsidP="00BF5F11">
      <w:pPr>
        <w:jc w:val="center"/>
        <w:rPr>
          <w:b/>
        </w:rPr>
      </w:pPr>
    </w:p>
    <w:p w:rsidR="00BF5F11" w:rsidRPr="00BF5F11" w:rsidRDefault="00BF5F11" w:rsidP="00BF5F11">
      <w:pPr>
        <w:rPr>
          <w:b/>
        </w:rPr>
      </w:pPr>
      <w:bookmarkStart w:id="0" w:name="_GoBack"/>
      <w:r w:rsidRPr="000929C3">
        <w:rPr>
          <w:noProof/>
          <w:sz w:val="18"/>
          <w:szCs w:val="18"/>
          <w:lang w:val="en-GB" w:eastAsia="en-GB"/>
        </w:rPr>
        <w:drawing>
          <wp:inline distT="0" distB="0" distL="0" distR="0" wp14:anchorId="21E8A4A7" wp14:editId="7501612C">
            <wp:extent cx="6210605" cy="5888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320" cy="589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4E38" w:rsidRDefault="00F84E38">
      <w:pPr>
        <w:rPr>
          <w:rFonts w:eastAsia="Times New Roman"/>
          <w:iCs/>
          <w:color w:val="000000"/>
        </w:rPr>
      </w:pPr>
      <w:r>
        <w:t>The table ab</w:t>
      </w:r>
      <w:r w:rsidR="00BF5F11">
        <w:t>ove depicts</w:t>
      </w:r>
      <w:r>
        <w:t xml:space="preserve"> an action plan that target struggli</w:t>
      </w:r>
      <w:r w:rsidR="00BF5F11">
        <w:t>ng readers and writers</w:t>
      </w:r>
      <w:r>
        <w:t xml:space="preserve"> outlined by </w:t>
      </w:r>
      <w:r w:rsidRPr="00F84E38">
        <w:rPr>
          <w:rFonts w:eastAsia="Times New Roman"/>
          <w:iCs/>
          <w:color w:val="000000"/>
        </w:rPr>
        <w:t>Judith L. Irvin, Julie Meltzer and Melinda S. Dukes</w:t>
      </w:r>
      <w:r>
        <w:rPr>
          <w:rFonts w:eastAsia="Times New Roman"/>
          <w:iCs/>
          <w:color w:val="000000"/>
        </w:rPr>
        <w:t xml:space="preserve"> (2007).</w:t>
      </w:r>
    </w:p>
    <w:p w:rsidR="00F84E38" w:rsidRDefault="00F84E38">
      <w:pPr>
        <w:rPr>
          <w:rFonts w:eastAsia="Times New Roman"/>
          <w:i/>
          <w:iCs/>
          <w:color w:val="000000"/>
        </w:rPr>
      </w:pPr>
      <w:r w:rsidRPr="00F84E38">
        <w:rPr>
          <w:rFonts w:eastAsia="Times New Roman"/>
          <w:i/>
          <w:iCs/>
          <w:color w:val="000000"/>
        </w:rPr>
        <w:t>TASK ACTIVITY</w:t>
      </w:r>
      <w:r>
        <w:rPr>
          <w:rFonts w:eastAsia="Times New Roman"/>
          <w:i/>
          <w:iCs/>
          <w:color w:val="000000"/>
        </w:rPr>
        <w:t>:</w:t>
      </w:r>
    </w:p>
    <w:p w:rsidR="00F84E38" w:rsidRPr="00F84E38" w:rsidRDefault="00F84E38">
      <w:r>
        <w:rPr>
          <w:rFonts w:eastAsia="Times New Roman"/>
          <w:iCs/>
          <w:color w:val="000000"/>
        </w:rPr>
        <w:t>Using the model above</w:t>
      </w:r>
      <w:r w:rsidR="00813FAF">
        <w:rPr>
          <w:rFonts w:eastAsia="Times New Roman"/>
          <w:iCs/>
          <w:color w:val="000000"/>
        </w:rPr>
        <w:t>, develop a whole school</w:t>
      </w:r>
      <w:r>
        <w:rPr>
          <w:rFonts w:eastAsia="Times New Roman"/>
          <w:iCs/>
          <w:color w:val="000000"/>
        </w:rPr>
        <w:t xml:space="preserve"> plan inclusive of implementation strategies for improving literacy among boys at your school</w:t>
      </w:r>
      <w:r w:rsidR="00BF5F11">
        <w:rPr>
          <w:rFonts w:eastAsia="Times New Roman"/>
          <w:iCs/>
          <w:color w:val="000000"/>
        </w:rPr>
        <w:t>.</w:t>
      </w:r>
      <w:r w:rsidR="00682B16">
        <w:rPr>
          <w:rFonts w:eastAsia="Times New Roman"/>
          <w:iCs/>
          <w:color w:val="000000"/>
        </w:rPr>
        <w:t xml:space="preserve">  </w:t>
      </w:r>
    </w:p>
    <w:sectPr w:rsidR="00F84E38" w:rsidRPr="00F84E38" w:rsidSect="00BF5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65" w:rsidRDefault="005D4665" w:rsidP="00BF5F11">
      <w:pPr>
        <w:spacing w:after="0" w:line="240" w:lineRule="auto"/>
      </w:pPr>
      <w:r>
        <w:separator/>
      </w:r>
    </w:p>
  </w:endnote>
  <w:endnote w:type="continuationSeparator" w:id="0">
    <w:p w:rsidR="005D4665" w:rsidRDefault="005D4665" w:rsidP="00BF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65" w:rsidRDefault="005D4665" w:rsidP="00BF5F11">
      <w:pPr>
        <w:spacing w:after="0" w:line="240" w:lineRule="auto"/>
      </w:pPr>
      <w:r>
        <w:separator/>
      </w:r>
    </w:p>
  </w:footnote>
  <w:footnote w:type="continuationSeparator" w:id="0">
    <w:p w:rsidR="005D4665" w:rsidRDefault="005D4665" w:rsidP="00BF5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38"/>
    <w:rsid w:val="000929C3"/>
    <w:rsid w:val="0026226C"/>
    <w:rsid w:val="003D0D91"/>
    <w:rsid w:val="005D4665"/>
    <w:rsid w:val="00617990"/>
    <w:rsid w:val="00682B16"/>
    <w:rsid w:val="00813FAF"/>
    <w:rsid w:val="00BF5F11"/>
    <w:rsid w:val="00D17DA0"/>
    <w:rsid w:val="00F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F11"/>
  </w:style>
  <w:style w:type="paragraph" w:styleId="Footer">
    <w:name w:val="footer"/>
    <w:basedOn w:val="Normal"/>
    <w:link w:val="FooterChar"/>
    <w:uiPriority w:val="99"/>
    <w:unhideWhenUsed/>
    <w:rsid w:val="00BF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F11"/>
  </w:style>
  <w:style w:type="paragraph" w:styleId="Footer">
    <w:name w:val="footer"/>
    <w:basedOn w:val="Normal"/>
    <w:link w:val="FooterChar"/>
    <w:uiPriority w:val="99"/>
    <w:unhideWhenUsed/>
    <w:rsid w:val="00BF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Annisette</dc:creator>
  <cp:lastModifiedBy>Jerome De lisle</cp:lastModifiedBy>
  <cp:revision>1</cp:revision>
  <dcterms:created xsi:type="dcterms:W3CDTF">2014-07-12T03:08:00Z</dcterms:created>
  <dcterms:modified xsi:type="dcterms:W3CDTF">2014-07-12T09:56:00Z</dcterms:modified>
</cp:coreProperties>
</file>